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8fd5bff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62b0f972c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6181f8995426a" /><Relationship Type="http://schemas.openxmlformats.org/officeDocument/2006/relationships/numbering" Target="/word/numbering.xml" Id="R93f979f80a924554" /><Relationship Type="http://schemas.openxmlformats.org/officeDocument/2006/relationships/settings" Target="/word/settings.xml" Id="Rd92439e58bc74f5d" /><Relationship Type="http://schemas.openxmlformats.org/officeDocument/2006/relationships/image" Target="/word/media/6283d479-4e3c-4269-a9bc-7e8e69305e53.png" Id="Rdb762b0f972c4303" /></Relationships>
</file>