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bcbd50dec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7115c8feb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6f6479a0c4e0a" /><Relationship Type="http://schemas.openxmlformats.org/officeDocument/2006/relationships/numbering" Target="/word/numbering.xml" Id="Rb0ed16caab4b4166" /><Relationship Type="http://schemas.openxmlformats.org/officeDocument/2006/relationships/settings" Target="/word/settings.xml" Id="R8d293c01c8064ec8" /><Relationship Type="http://schemas.openxmlformats.org/officeDocument/2006/relationships/image" Target="/word/media/9fecf5ba-c0b6-47f0-9d05-06e15b8911d2.png" Id="R9837115c8feb4595" /></Relationships>
</file>