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b0f061dd8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c5d91811b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Jundila,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fe023e5e04b44" /><Relationship Type="http://schemas.openxmlformats.org/officeDocument/2006/relationships/numbering" Target="/word/numbering.xml" Id="R2907f2ade1c2429d" /><Relationship Type="http://schemas.openxmlformats.org/officeDocument/2006/relationships/settings" Target="/word/settings.xml" Id="R381c02772c994a8b" /><Relationship Type="http://schemas.openxmlformats.org/officeDocument/2006/relationships/image" Target="/word/media/3f90723e-0abe-4162-961a-243316e20658.png" Id="R04cc5d91811b4b18" /></Relationships>
</file>