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623ebd50a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90902a35e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Kabirpur,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98192f20f4312" /><Relationship Type="http://schemas.openxmlformats.org/officeDocument/2006/relationships/numbering" Target="/word/numbering.xml" Id="R3b5c3f6a450c4b9c" /><Relationship Type="http://schemas.openxmlformats.org/officeDocument/2006/relationships/settings" Target="/word/settings.xml" Id="R2c006681b5fa495d" /><Relationship Type="http://schemas.openxmlformats.org/officeDocument/2006/relationships/image" Target="/word/media/cd53b6a1-2ca0-480f-9e9f-328e435b2054.png" Id="R64a90902a35e4245" /></Relationships>
</file>