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14df62dec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1135e8e5d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 Kamira,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c56481f404d3f" /><Relationship Type="http://schemas.openxmlformats.org/officeDocument/2006/relationships/numbering" Target="/word/numbering.xml" Id="R16f42fea51c74a7c" /><Relationship Type="http://schemas.openxmlformats.org/officeDocument/2006/relationships/settings" Target="/word/settings.xml" Id="R5d081458a0344ab4" /><Relationship Type="http://schemas.openxmlformats.org/officeDocument/2006/relationships/image" Target="/word/media/bdbb150b-160d-4079-a243-7164a96963fb.png" Id="R36b1135e8e5d4897" /></Relationships>
</file>