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3208bcfa7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0b27c0b8b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Kach Mama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2500b5ef746f2" /><Relationship Type="http://schemas.openxmlformats.org/officeDocument/2006/relationships/numbering" Target="/word/numbering.xml" Id="R10e0259682fe4e35" /><Relationship Type="http://schemas.openxmlformats.org/officeDocument/2006/relationships/settings" Target="/word/settings.xml" Id="R7de79278fa1844d4" /><Relationship Type="http://schemas.openxmlformats.org/officeDocument/2006/relationships/image" Target="/word/media/7834fa30-d8b7-4a87-a5b0-31795e1271a5.png" Id="Rad60b27c0b8b4f74" /></Relationships>
</file>