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008556d00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58e3627a2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d1b98dc8c499b" /><Relationship Type="http://schemas.openxmlformats.org/officeDocument/2006/relationships/numbering" Target="/word/numbering.xml" Id="Rdd74830e53d5480c" /><Relationship Type="http://schemas.openxmlformats.org/officeDocument/2006/relationships/settings" Target="/word/settings.xml" Id="R810edbee55aa43ba" /><Relationship Type="http://schemas.openxmlformats.org/officeDocument/2006/relationships/image" Target="/word/media/733c0054-48d1-4c5c-af95-425cd8b3a577.png" Id="R31358e3627a24360" /></Relationships>
</file>