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a1d8d60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fcb4fee44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Kafirai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c42f549654bad" /><Relationship Type="http://schemas.openxmlformats.org/officeDocument/2006/relationships/numbering" Target="/word/numbering.xml" Id="Rd2c96de587bb49ea" /><Relationship Type="http://schemas.openxmlformats.org/officeDocument/2006/relationships/settings" Target="/word/settings.xml" Id="R1540b7156abf42d3" /><Relationship Type="http://schemas.openxmlformats.org/officeDocument/2006/relationships/image" Target="/word/media/2e7488a1-32ae-4c7e-8e3f-11d65e20bd5b.png" Id="R6effcb4fee4441d9" /></Relationships>
</file>