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5e6887d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5c9aa488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f5e437b84a15" /><Relationship Type="http://schemas.openxmlformats.org/officeDocument/2006/relationships/numbering" Target="/word/numbering.xml" Id="R25306df60a914d67" /><Relationship Type="http://schemas.openxmlformats.org/officeDocument/2006/relationships/settings" Target="/word/settings.xml" Id="R98d7eb0f2914484f" /><Relationship Type="http://schemas.openxmlformats.org/officeDocument/2006/relationships/image" Target="/word/media/c3969c31-ae86-4865-b292-5a63cdd80659.png" Id="R6b15c9aa48854516" /></Relationships>
</file>