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cc44576fd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7a2879a36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Kahnak,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ac9b208584e53" /><Relationship Type="http://schemas.openxmlformats.org/officeDocument/2006/relationships/numbering" Target="/word/numbering.xml" Id="Re72bbe1004094642" /><Relationship Type="http://schemas.openxmlformats.org/officeDocument/2006/relationships/settings" Target="/word/settings.xml" Id="R6b147f4e82a54932" /><Relationship Type="http://schemas.openxmlformats.org/officeDocument/2006/relationships/image" Target="/word/media/e15e3f2f-1dc9-47f8-b8a8-b20ccb8210bc.png" Id="Rb127a2879a364a7a" /></Relationships>
</file>