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d6df6d7f4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3130231f7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Kahurdan,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fd1cc7a0e4377" /><Relationship Type="http://schemas.openxmlformats.org/officeDocument/2006/relationships/numbering" Target="/word/numbering.xml" Id="R1985a5f959634c40" /><Relationship Type="http://schemas.openxmlformats.org/officeDocument/2006/relationships/settings" Target="/word/settings.xml" Id="R6db1b92787d74f93" /><Relationship Type="http://schemas.openxmlformats.org/officeDocument/2006/relationships/image" Target="/word/media/721bf4cc-de21-4631-a6ee-268b5df86553.png" Id="R9673130231f741e7" /></Relationships>
</file>