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6464c4b2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3b13143a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4e81715e4ebc" /><Relationship Type="http://schemas.openxmlformats.org/officeDocument/2006/relationships/numbering" Target="/word/numbering.xml" Id="R490dc108886349f3" /><Relationship Type="http://schemas.openxmlformats.org/officeDocument/2006/relationships/settings" Target="/word/settings.xml" Id="Rfc8e8be805ec4f4e" /><Relationship Type="http://schemas.openxmlformats.org/officeDocument/2006/relationships/image" Target="/word/media/9300596a-3299-4ffa-a783-a3ea2bbbd9f5.png" Id="R8c153b13143a407f" /></Relationships>
</file>