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7b2ce2a35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c76967128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Kakepota,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ebd7ed26d4007" /><Relationship Type="http://schemas.openxmlformats.org/officeDocument/2006/relationships/numbering" Target="/word/numbering.xml" Id="R93ff05d3f7a54988" /><Relationship Type="http://schemas.openxmlformats.org/officeDocument/2006/relationships/settings" Target="/word/settings.xml" Id="R265bf4fabbff4b55" /><Relationship Type="http://schemas.openxmlformats.org/officeDocument/2006/relationships/image" Target="/word/media/fdd763e8-ee99-4cc9-8f33-bb3cb64e5a53.png" Id="R0bac7696712845d7" /></Relationships>
</file>