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ceab0a4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8ce87739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0d592e6984d99" /><Relationship Type="http://schemas.openxmlformats.org/officeDocument/2006/relationships/numbering" Target="/word/numbering.xml" Id="R1e9611bb96dd4ade" /><Relationship Type="http://schemas.openxmlformats.org/officeDocument/2006/relationships/settings" Target="/word/settings.xml" Id="R88322adcc4cd45db" /><Relationship Type="http://schemas.openxmlformats.org/officeDocument/2006/relationships/image" Target="/word/media/6939cc9f-9407-4269-a2fa-1a0a0c2076f7.png" Id="R9708ce87739d47bb" /></Relationships>
</file>