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c10250e6d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27bc81380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Kakka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5d69616084b7c" /><Relationship Type="http://schemas.openxmlformats.org/officeDocument/2006/relationships/numbering" Target="/word/numbering.xml" Id="R73fecb7f1e7a4b5f" /><Relationship Type="http://schemas.openxmlformats.org/officeDocument/2006/relationships/settings" Target="/word/settings.xml" Id="Rc695671fe7c24c8c" /><Relationship Type="http://schemas.openxmlformats.org/officeDocument/2006/relationships/image" Target="/word/media/aa3ca2d4-bc25-4383-bcf4-c4d7b7940e7c.png" Id="R69027bc813804a16" /></Relationships>
</file>