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082a877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4bf80301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2899266f4b7f" /><Relationship Type="http://schemas.openxmlformats.org/officeDocument/2006/relationships/numbering" Target="/word/numbering.xml" Id="R113bbf0883fc43e5" /><Relationship Type="http://schemas.openxmlformats.org/officeDocument/2006/relationships/settings" Target="/word/settings.xml" Id="R9e5b1f11fec0435d" /><Relationship Type="http://schemas.openxmlformats.org/officeDocument/2006/relationships/image" Target="/word/media/0101b804-977b-4f6b-b799-93c256016719.png" Id="R60de4bf8030146f6" /></Relationships>
</file>