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8029ed61a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20c5c9b24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Kaliar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df9628ff64ef6" /><Relationship Type="http://schemas.openxmlformats.org/officeDocument/2006/relationships/numbering" Target="/word/numbering.xml" Id="R60508e36efc94526" /><Relationship Type="http://schemas.openxmlformats.org/officeDocument/2006/relationships/settings" Target="/word/settings.xml" Id="R32589fa3cf984041" /><Relationship Type="http://schemas.openxmlformats.org/officeDocument/2006/relationships/image" Target="/word/media/99243cf4-cd24-4d4b-a3b8-b685d4784593.png" Id="R44620c5c9b244e46" /></Relationships>
</file>