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4facb9f1a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29a5a501e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59509aae94b7b" /><Relationship Type="http://schemas.openxmlformats.org/officeDocument/2006/relationships/numbering" Target="/word/numbering.xml" Id="Rcc8818bc6a544daa" /><Relationship Type="http://schemas.openxmlformats.org/officeDocument/2006/relationships/settings" Target="/word/settings.xml" Id="R9fb8083682c14090" /><Relationship Type="http://schemas.openxmlformats.org/officeDocument/2006/relationships/image" Target="/word/media/c79b5746-8bce-445e-aab2-780dec4fe1ea.png" Id="R0f629a5a501e4a15" /></Relationships>
</file>