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5f03679e1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9e40252f6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bb3e2c6e74be7" /><Relationship Type="http://schemas.openxmlformats.org/officeDocument/2006/relationships/numbering" Target="/word/numbering.xml" Id="R5964ea6a11154e66" /><Relationship Type="http://schemas.openxmlformats.org/officeDocument/2006/relationships/settings" Target="/word/settings.xml" Id="Rbfa7547fcce045e0" /><Relationship Type="http://schemas.openxmlformats.org/officeDocument/2006/relationships/image" Target="/word/media/0598e1f7-bbd4-4a70-856c-94150dc7ca57.png" Id="Rb4a9e40252f64b85" /></Relationships>
</file>