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0c1386d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909ce1d9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3e8ac30f4632" /><Relationship Type="http://schemas.openxmlformats.org/officeDocument/2006/relationships/numbering" Target="/word/numbering.xml" Id="R52315e83a2c64c8a" /><Relationship Type="http://schemas.openxmlformats.org/officeDocument/2006/relationships/settings" Target="/word/settings.xml" Id="Rd3796319100147e5" /><Relationship Type="http://schemas.openxmlformats.org/officeDocument/2006/relationships/image" Target="/word/media/5e8a64eb-3dde-450b-8e7f-f86b1e217249.png" Id="R5ce5909ce1d94a43" /></Relationships>
</file>