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6d477b931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168715abd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45210e4b14b58" /><Relationship Type="http://schemas.openxmlformats.org/officeDocument/2006/relationships/numbering" Target="/word/numbering.xml" Id="R7489c46f19884a68" /><Relationship Type="http://schemas.openxmlformats.org/officeDocument/2006/relationships/settings" Target="/word/settings.xml" Id="Rb0b21d75c14046b8" /><Relationship Type="http://schemas.openxmlformats.org/officeDocument/2006/relationships/image" Target="/word/media/e2947baf-c977-4c2f-b5f3-33a2b1f938da.png" Id="R91c168715abd4808" /></Relationships>
</file>