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48ee1be82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969a4f13e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Kalsoke,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4a6761f244ba5" /><Relationship Type="http://schemas.openxmlformats.org/officeDocument/2006/relationships/numbering" Target="/word/numbering.xml" Id="Raf20fbc51adb4317" /><Relationship Type="http://schemas.openxmlformats.org/officeDocument/2006/relationships/settings" Target="/word/settings.xml" Id="R6907e93853f74af8" /><Relationship Type="http://schemas.openxmlformats.org/officeDocument/2006/relationships/image" Target="/word/media/dcf18305-7225-4b90-9d0f-0c9f880e65c7.png" Id="R467969a4f13e47d8" /></Relationships>
</file>