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635a3d6bf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ada6c52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7ab885fc4896" /><Relationship Type="http://schemas.openxmlformats.org/officeDocument/2006/relationships/numbering" Target="/word/numbering.xml" Id="Ra47f7841ce6040c9" /><Relationship Type="http://schemas.openxmlformats.org/officeDocument/2006/relationships/settings" Target="/word/settings.xml" Id="R06732ca6a33045b3" /><Relationship Type="http://schemas.openxmlformats.org/officeDocument/2006/relationships/image" Target="/word/media/4581c7c3-0aa7-4b6e-9c9f-b3c6504ad06b.png" Id="R140bada6c5294ec7" /></Relationships>
</file>