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938095875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b95a6b8d9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37c1e5574da9" /><Relationship Type="http://schemas.openxmlformats.org/officeDocument/2006/relationships/numbering" Target="/word/numbering.xml" Id="Rc20f3bbf01e34149" /><Relationship Type="http://schemas.openxmlformats.org/officeDocument/2006/relationships/settings" Target="/word/settings.xml" Id="R08209d800a7c495e" /><Relationship Type="http://schemas.openxmlformats.org/officeDocument/2006/relationships/image" Target="/word/media/88219b62-9557-406f-bb90-e7f398dca5bd.png" Id="R7cab95a6b8d942b9" /></Relationships>
</file>