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96fd6b1f0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9a700835e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faf2c3e414b07" /><Relationship Type="http://schemas.openxmlformats.org/officeDocument/2006/relationships/numbering" Target="/word/numbering.xml" Id="R77c441b0fb3047f5" /><Relationship Type="http://schemas.openxmlformats.org/officeDocument/2006/relationships/settings" Target="/word/settings.xml" Id="R64a85ad02e194935" /><Relationship Type="http://schemas.openxmlformats.org/officeDocument/2006/relationships/image" Target="/word/media/b6137ec9-c9dc-455a-bab1-857a05b2df0b.png" Id="Rf799a700835e48b8" /></Relationships>
</file>