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e4ad8755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b57e6023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d4177b967439c" /><Relationship Type="http://schemas.openxmlformats.org/officeDocument/2006/relationships/numbering" Target="/word/numbering.xml" Id="Radb21f0ef4684c8c" /><Relationship Type="http://schemas.openxmlformats.org/officeDocument/2006/relationships/settings" Target="/word/settings.xml" Id="Rdf8228dc7a5b4974" /><Relationship Type="http://schemas.openxmlformats.org/officeDocument/2006/relationships/image" Target="/word/media/9d28ed12-9065-47b6-a5ba-1050b2529ccd.png" Id="Re7eb57e6023744d7" /></Relationships>
</file>