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308ed45c9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8309b7af2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Kanazai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9df880da24c6b" /><Relationship Type="http://schemas.openxmlformats.org/officeDocument/2006/relationships/numbering" Target="/word/numbering.xml" Id="Rb5d73ec47a474847" /><Relationship Type="http://schemas.openxmlformats.org/officeDocument/2006/relationships/settings" Target="/word/settings.xml" Id="Rec9cd8f9a89441f3" /><Relationship Type="http://schemas.openxmlformats.org/officeDocument/2006/relationships/image" Target="/word/media/51938c55-d38d-4d6f-8ffb-673c4675cf1d.png" Id="R8788309b7af247ae" /></Relationships>
</file>