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4a6f42cdb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0d643ea99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188f592094a21" /><Relationship Type="http://schemas.openxmlformats.org/officeDocument/2006/relationships/numbering" Target="/word/numbering.xml" Id="R1aef5426d34b41cf" /><Relationship Type="http://schemas.openxmlformats.org/officeDocument/2006/relationships/settings" Target="/word/settings.xml" Id="Rf88915406f684f65" /><Relationship Type="http://schemas.openxmlformats.org/officeDocument/2006/relationships/image" Target="/word/media/a56bbf12-863f-41c2-9f29-48d65c0874a4.png" Id="Rb870d643ea994075" /></Relationships>
</file>