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7a0f20df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dc8bd3bd9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3a87e45ad4af6" /><Relationship Type="http://schemas.openxmlformats.org/officeDocument/2006/relationships/numbering" Target="/word/numbering.xml" Id="Rdadeb79708354838" /><Relationship Type="http://schemas.openxmlformats.org/officeDocument/2006/relationships/settings" Target="/word/settings.xml" Id="R31c7f17a91fd40cf" /><Relationship Type="http://schemas.openxmlformats.org/officeDocument/2006/relationships/image" Target="/word/media/e7ef9fef-eaa3-45d7-b875-d1706f22bce5.png" Id="R1a2dc8bd3bd9441c" /></Relationships>
</file>