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689509e5564a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319e41e57343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Kanga Shaher,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8eb846a6934d19" /><Relationship Type="http://schemas.openxmlformats.org/officeDocument/2006/relationships/numbering" Target="/word/numbering.xml" Id="R81b02aa74da747d7" /><Relationship Type="http://schemas.openxmlformats.org/officeDocument/2006/relationships/settings" Target="/word/settings.xml" Id="Rf53b471954954933" /><Relationship Type="http://schemas.openxmlformats.org/officeDocument/2006/relationships/image" Target="/word/media/5c2cf255-f28f-4af3-9805-6e5b19b6eff6.png" Id="Rb3319e41e5734304" /></Relationships>
</file>