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f7bd84ebc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81d76645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5ff492ae4310" /><Relationship Type="http://schemas.openxmlformats.org/officeDocument/2006/relationships/numbering" Target="/word/numbering.xml" Id="R023a56b85fa44c98" /><Relationship Type="http://schemas.openxmlformats.org/officeDocument/2006/relationships/settings" Target="/word/settings.xml" Id="R9dce951be75f4360" /><Relationship Type="http://schemas.openxmlformats.org/officeDocument/2006/relationships/image" Target="/word/media/23b94f61-be00-4118-9ced-76f5be530bd2.png" Id="R9f9d81d766454f1a" /></Relationships>
</file>