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1d0904b01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49d837451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Kanre Kuna,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337f7095c4f11" /><Relationship Type="http://schemas.openxmlformats.org/officeDocument/2006/relationships/numbering" Target="/word/numbering.xml" Id="R7ded5c4e56d54c51" /><Relationship Type="http://schemas.openxmlformats.org/officeDocument/2006/relationships/settings" Target="/word/settings.xml" Id="R3b502ad3a6f747bd" /><Relationship Type="http://schemas.openxmlformats.org/officeDocument/2006/relationships/image" Target="/word/media/0b22e906-635a-4b4f-a7d7-b1c5e0e81335.png" Id="R2b949d83745146a3" /></Relationships>
</file>