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43e76dbc1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830784632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6a5f98cec49fd" /><Relationship Type="http://schemas.openxmlformats.org/officeDocument/2006/relationships/numbering" Target="/word/numbering.xml" Id="R17e45a0eea5742ed" /><Relationship Type="http://schemas.openxmlformats.org/officeDocument/2006/relationships/settings" Target="/word/settings.xml" Id="R9e12805fa96b4cbd" /><Relationship Type="http://schemas.openxmlformats.org/officeDocument/2006/relationships/image" Target="/word/media/e62f4d18-4912-407e-a8d3-ede9bfc58b8c.png" Id="R9f78307846324afe" /></Relationships>
</file>