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a9b6f87e1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4ff586322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Karam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8b6d71d8a498b" /><Relationship Type="http://schemas.openxmlformats.org/officeDocument/2006/relationships/numbering" Target="/word/numbering.xml" Id="Ra22c96d9dbc844d7" /><Relationship Type="http://schemas.openxmlformats.org/officeDocument/2006/relationships/settings" Target="/word/settings.xml" Id="R9d6a71386fa54488" /><Relationship Type="http://schemas.openxmlformats.org/officeDocument/2006/relationships/image" Target="/word/media/d3db6721-67fa-4f15-9df1-162fdd594825.png" Id="R40e4ff5863224867" /></Relationships>
</file>