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256806e4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aa9eccc15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6c134f51d4cff" /><Relationship Type="http://schemas.openxmlformats.org/officeDocument/2006/relationships/numbering" Target="/word/numbering.xml" Id="R4ed3bc5b744147e5" /><Relationship Type="http://schemas.openxmlformats.org/officeDocument/2006/relationships/settings" Target="/word/settings.xml" Id="Rfc7dd91a71284013" /><Relationship Type="http://schemas.openxmlformats.org/officeDocument/2006/relationships/image" Target="/word/media/663b2fc3-93cf-45d3-98e0-26b7f86a208e.png" Id="R713aa9eccc154a2b" /></Relationships>
</file>