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bd1182b1b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4a5f9b566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 Khan Tarkhan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e695915734654" /><Relationship Type="http://schemas.openxmlformats.org/officeDocument/2006/relationships/numbering" Target="/word/numbering.xml" Id="R2be5da0810694092" /><Relationship Type="http://schemas.openxmlformats.org/officeDocument/2006/relationships/settings" Target="/word/settings.xml" Id="R0e890beebd024bf0" /><Relationship Type="http://schemas.openxmlformats.org/officeDocument/2006/relationships/image" Target="/word/media/b07a039e-4224-4d42-903e-e812d8db4d22.png" Id="R44a4a5f9b56642e9" /></Relationships>
</file>