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3648ec31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5afab95d5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6890f5fcc4f49" /><Relationship Type="http://schemas.openxmlformats.org/officeDocument/2006/relationships/numbering" Target="/word/numbering.xml" Id="Rb37db8698af54132" /><Relationship Type="http://schemas.openxmlformats.org/officeDocument/2006/relationships/settings" Target="/word/settings.xml" Id="Raf31343fdb954183" /><Relationship Type="http://schemas.openxmlformats.org/officeDocument/2006/relationships/image" Target="/word/media/f7463917-bbc5-4bae-83e1-8ce36fcc5e05.png" Id="Re975afab95d5445d" /></Relationships>
</file>