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43d2c73e7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e03fb30c0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Karkoli,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010dcc8eb4b8a" /><Relationship Type="http://schemas.openxmlformats.org/officeDocument/2006/relationships/numbering" Target="/word/numbering.xml" Id="Rd44a9a7a35c04408" /><Relationship Type="http://schemas.openxmlformats.org/officeDocument/2006/relationships/settings" Target="/word/settings.xml" Id="Rd102c08717c04588" /><Relationship Type="http://schemas.openxmlformats.org/officeDocument/2006/relationships/image" Target="/word/media/7995bb71-cca5-4d82-b3db-add2fff4123f.png" Id="R436e03fb30c0487c" /></Relationships>
</file>