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7863e2663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bbdc8a12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Karpuran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845365beb40f8" /><Relationship Type="http://schemas.openxmlformats.org/officeDocument/2006/relationships/numbering" Target="/word/numbering.xml" Id="R74bb6be73f0841ab" /><Relationship Type="http://schemas.openxmlformats.org/officeDocument/2006/relationships/settings" Target="/word/settings.xml" Id="R5e0affc2d9964c96" /><Relationship Type="http://schemas.openxmlformats.org/officeDocument/2006/relationships/image" Target="/word/media/48ab4005-64c6-4905-bb5d-f99209cfaac9.png" Id="R04c6bbdc8a124d4b" /></Relationships>
</file>