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861c3c06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3a1f54c91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fcb7c14574ac1" /><Relationship Type="http://schemas.openxmlformats.org/officeDocument/2006/relationships/numbering" Target="/word/numbering.xml" Id="Ra1c2a3c3782c4ee4" /><Relationship Type="http://schemas.openxmlformats.org/officeDocument/2006/relationships/settings" Target="/word/settings.xml" Id="R360c14c2a7024e4b" /><Relationship Type="http://schemas.openxmlformats.org/officeDocument/2006/relationships/image" Target="/word/media/41b0538c-87c1-4ae1-8285-d9e3904bb959.png" Id="Rd2d3a1f54c914eb8" /></Relationships>
</file>