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c0802e36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1b4e7dcf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b831973944958" /><Relationship Type="http://schemas.openxmlformats.org/officeDocument/2006/relationships/numbering" Target="/word/numbering.xml" Id="R584abc9330824007" /><Relationship Type="http://schemas.openxmlformats.org/officeDocument/2006/relationships/settings" Target="/word/settings.xml" Id="R06693666c67b4f75" /><Relationship Type="http://schemas.openxmlformats.org/officeDocument/2006/relationships/image" Target="/word/media/b22a4007-c81f-4dbe-a177-9cf92e66ef51.png" Id="R3641b4e7dcf14ba4" /></Relationships>
</file>