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83080422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0cfe1c986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b05991994c61" /><Relationship Type="http://schemas.openxmlformats.org/officeDocument/2006/relationships/numbering" Target="/word/numbering.xml" Id="R2ed28edd717d4179" /><Relationship Type="http://schemas.openxmlformats.org/officeDocument/2006/relationships/settings" Target="/word/settings.xml" Id="R0b0b93c4a2db43ab" /><Relationship Type="http://schemas.openxmlformats.org/officeDocument/2006/relationships/image" Target="/word/media/e8f19ec9-3f0b-41ff-a71f-d93b71d91c66.png" Id="R9920cfe1c986420a" /></Relationships>
</file>