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43e2642b0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25410e4a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790bc149d4cd7" /><Relationship Type="http://schemas.openxmlformats.org/officeDocument/2006/relationships/numbering" Target="/word/numbering.xml" Id="Rd1beaed0e3494433" /><Relationship Type="http://schemas.openxmlformats.org/officeDocument/2006/relationships/settings" Target="/word/settings.xml" Id="Rc2e0d8ec83104910" /><Relationship Type="http://schemas.openxmlformats.org/officeDocument/2006/relationships/image" Target="/word/media/6746136c-bbea-427b-8fe4-628d2a5555f2.png" Id="R42bf25410e4a471f" /></Relationships>
</file>