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03a316185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5c45be4e3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c94f1b8c540bc" /><Relationship Type="http://schemas.openxmlformats.org/officeDocument/2006/relationships/numbering" Target="/word/numbering.xml" Id="R5a495a94d4b540a9" /><Relationship Type="http://schemas.openxmlformats.org/officeDocument/2006/relationships/settings" Target="/word/settings.xml" Id="R8a9de6934d4b4e86" /><Relationship Type="http://schemas.openxmlformats.org/officeDocument/2006/relationships/image" Target="/word/media/97c1ba3a-6acf-4db2-b74e-ca4f20c19854.png" Id="R4515c45be4e34f78" /></Relationships>
</file>