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459d7b8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c848f625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9fbcf923d4866" /><Relationship Type="http://schemas.openxmlformats.org/officeDocument/2006/relationships/numbering" Target="/word/numbering.xml" Id="Rf8d17a443bcc4fd9" /><Relationship Type="http://schemas.openxmlformats.org/officeDocument/2006/relationships/settings" Target="/word/settings.xml" Id="R9cdb565bdb29451f" /><Relationship Type="http://schemas.openxmlformats.org/officeDocument/2006/relationships/image" Target="/word/media/a8ecf4da-e8e7-40f0-90d6-18f73fcf0f76.png" Id="Rc844c848f6254c5b" /></Relationships>
</file>