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63042a58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878768844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97a9b751746c8" /><Relationship Type="http://schemas.openxmlformats.org/officeDocument/2006/relationships/numbering" Target="/word/numbering.xml" Id="Rb3e2217e177c402b" /><Relationship Type="http://schemas.openxmlformats.org/officeDocument/2006/relationships/settings" Target="/word/settings.xml" Id="R398ad959c6464630" /><Relationship Type="http://schemas.openxmlformats.org/officeDocument/2006/relationships/image" Target="/word/media/2b0ab3dc-2631-4dae-8a7e-1db7a9a4a57c.png" Id="R1a28787688444a8e" /></Relationships>
</file>