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1b40ef8ae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c76d7248b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Khabbal Utla,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dd85c58844d40" /><Relationship Type="http://schemas.openxmlformats.org/officeDocument/2006/relationships/numbering" Target="/word/numbering.xml" Id="R957641e689804d8f" /><Relationship Type="http://schemas.openxmlformats.org/officeDocument/2006/relationships/settings" Target="/word/settings.xml" Id="Rf0d2dd1163e54097" /><Relationship Type="http://schemas.openxmlformats.org/officeDocument/2006/relationships/image" Target="/word/media/c25eeaba-3cfe-433b-aa6c-f3a4b8395912.png" Id="Ra41c76d7248b4e5a" /></Relationships>
</file>