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8f553b61d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20d8a4d0b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 Damial,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0ba0de0c7438f" /><Relationship Type="http://schemas.openxmlformats.org/officeDocument/2006/relationships/numbering" Target="/word/numbering.xml" Id="R1f0444cb0d4d4a20" /><Relationship Type="http://schemas.openxmlformats.org/officeDocument/2006/relationships/settings" Target="/word/settings.xml" Id="Rb36ff952c88e49e6" /><Relationship Type="http://schemas.openxmlformats.org/officeDocument/2006/relationships/image" Target="/word/media/caddc9a6-2654-4e7e-958c-bab1eba7c195.png" Id="R62420d8a4d0b45c9" /></Relationships>
</file>