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7512f5305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692d5933e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233bc700f4a23" /><Relationship Type="http://schemas.openxmlformats.org/officeDocument/2006/relationships/numbering" Target="/word/numbering.xml" Id="Rbdbce849c36e4075" /><Relationship Type="http://schemas.openxmlformats.org/officeDocument/2006/relationships/settings" Target="/word/settings.xml" Id="Rdce26fbc9c394a42" /><Relationship Type="http://schemas.openxmlformats.org/officeDocument/2006/relationships/image" Target="/word/media/cd2db249-aa67-43ee-a074-b7a1a174f0bd.png" Id="R5e3692d5933e4e86" /></Relationships>
</file>