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397e347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4b66c2918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Khajadar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77e795f3448de" /><Relationship Type="http://schemas.openxmlformats.org/officeDocument/2006/relationships/numbering" Target="/word/numbering.xml" Id="R658a055c04204e1e" /><Relationship Type="http://schemas.openxmlformats.org/officeDocument/2006/relationships/settings" Target="/word/settings.xml" Id="Re6cd9bb54d1b48de" /><Relationship Type="http://schemas.openxmlformats.org/officeDocument/2006/relationships/image" Target="/word/media/51a5c2c8-0d91-4df3-9b2c-e7447fb350f0.png" Id="R6f44b66c29184781" /></Relationships>
</file>